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r>
        <w:t>Manuscript Language and Citation</w:t>
      </w:r>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6157B912" w14:textId="77777777" w:rsidR="00BB4AD4" w:rsidRDefault="00BB4AD4" w:rsidP="00CA38D7"/>
    <w:p w14:paraId="60996A0E" w14:textId="73844C67" w:rsidR="00CA38D7" w:rsidRDefault="00CA38D7" w:rsidP="00CA38D7">
      <w:r>
        <w:t>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lastRenderedPageBreak/>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77777777"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Pr="00257A35">
        <w:rPr>
          <w:rFonts w:ascii="Times New Roman" w:hAnsi="Times New Roman" w:cs="Times New Roman"/>
        </w:rPr>
        <w:t>)</w:t>
      </w:r>
      <w:r w:rsidR="003D61A4" w:rsidRPr="00257A35">
        <w:rPr>
          <w:rFonts w:ascii="Times New Roman" w:hAnsi="Times New Roman" w:cs="Times New Roman"/>
        </w:rPr>
        <w:t xml:space="preserve">. </w:t>
      </w:r>
    </w:p>
    <w:p w14:paraId="49126F87" w14:textId="47991214"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3D61A4" w:rsidRPr="00257A35">
        <w:rPr>
          <w:rFonts w:ascii="Times New Roman" w:hAnsi="Times New Roman" w:cs="Times New Roman"/>
        </w:rPr>
        <w:t xml:space="preserve">Download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Pr="00257A35"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Check that FSL saves files as .nii.gz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257A35"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lastRenderedPageBreak/>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lastRenderedPageBreak/>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lastRenderedPageBreak/>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lastRenderedPageBreak/>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lastRenderedPageBreak/>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w:t>
      </w:r>
      <w:r w:rsidRPr="005F409E">
        <w:lastRenderedPageBreak/>
        <w:t>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w:t>
      </w:r>
      <w:r w:rsidRPr="005F409E">
        <w:lastRenderedPageBreak/>
        <w:t>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lastRenderedPageBreak/>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manually-adjusted data in the Group CICADA analyses, and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 xml:space="preserve">saves noise profile correlation </w:t>
      </w:r>
      <w:r w:rsidRPr="00013791">
        <w:rPr>
          <w:u w:val="single"/>
        </w:rPr>
        <w:lastRenderedPageBreak/>
        <w:t>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82F5F"/>
    <w:rsid w:val="00991E45"/>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F37B5"/>
    <w:rsid w:val="00B011FB"/>
    <w:rsid w:val="00B03D55"/>
    <w:rsid w:val="00B107EA"/>
    <w:rsid w:val="00B207A7"/>
    <w:rsid w:val="00B2138C"/>
    <w:rsid w:val="00B248BB"/>
    <w:rsid w:val="00B25D9D"/>
    <w:rsid w:val="00B31823"/>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A16BE"/>
    <w:rsid w:val="00DC1D35"/>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29</Pages>
  <Words>13701</Words>
  <Characters>78099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192</cp:revision>
  <dcterms:created xsi:type="dcterms:W3CDTF">2024-07-19T22:59:00Z</dcterms:created>
  <dcterms:modified xsi:type="dcterms:W3CDTF">2025-06-17T18:35:00Z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